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9D1" w14:textId="77777777" w:rsidR="00FA3DFD" w:rsidRPr="004E7C17" w:rsidRDefault="00FA3DFD" w:rsidP="00FA3DFD">
      <w:pPr>
        <w:rPr>
          <w:rStyle w:val="Grmatasnosaukums"/>
          <w:rFonts w:ascii="Arial" w:hAnsi="Arial" w:cs="Arial"/>
        </w:rPr>
      </w:pPr>
    </w:p>
    <w:p w14:paraId="24586C89" w14:textId="77777777" w:rsidR="00FA3DFD" w:rsidRPr="004E7C17" w:rsidRDefault="00FA3DFD" w:rsidP="00FA3DFD">
      <w:pPr>
        <w:rPr>
          <w:rFonts w:ascii="Arial" w:hAnsi="Arial" w:cs="Arial"/>
        </w:rPr>
      </w:pPr>
    </w:p>
    <w:p w14:paraId="6F4893CA" w14:textId="00E6B8E6" w:rsidR="00FA3DFD" w:rsidRPr="004E7C17" w:rsidRDefault="00FA3DFD" w:rsidP="00FA3DFD">
      <w:pPr>
        <w:jc w:val="center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4E5AAC49" w14:textId="77777777" w:rsidR="00FA3DFD" w:rsidRPr="004E7C17" w:rsidRDefault="00FA3DFD" w:rsidP="00FA3DFD">
      <w:pPr>
        <w:tabs>
          <w:tab w:val="left" w:pos="684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(vārds, uzvārds / juridiskā persona)</w:t>
      </w:r>
    </w:p>
    <w:p w14:paraId="079048C3" w14:textId="7777777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</w:p>
    <w:p w14:paraId="454404F5" w14:textId="74C854E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5D7EF39C" w14:textId="77777777" w:rsidR="00FA3DFD" w:rsidRPr="004E7C17" w:rsidRDefault="00FA3DFD" w:rsidP="00FA3DFD">
      <w:pPr>
        <w:tabs>
          <w:tab w:val="left" w:pos="655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(personas kods / reģistrācijas numurs)</w:t>
      </w:r>
    </w:p>
    <w:p w14:paraId="4707AF9D" w14:textId="55DB0AA6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0CE90530" w14:textId="77777777" w:rsidR="00FA3DFD" w:rsidRPr="004E7C17" w:rsidRDefault="00FA3DFD" w:rsidP="00FA3DFD">
      <w:pPr>
        <w:tabs>
          <w:tab w:val="left" w:pos="672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(adrese korespondencei, pasta indekss)</w:t>
      </w:r>
    </w:p>
    <w:p w14:paraId="4A71F47E" w14:textId="75D79F5D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</w:t>
      </w:r>
    </w:p>
    <w:p w14:paraId="4BC4DECF" w14:textId="4BC882BF" w:rsidR="00FA3DFD" w:rsidRPr="004E7C17" w:rsidRDefault="00FA3DFD" w:rsidP="004E7C17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 xml:space="preserve"> (kontakttālrunis)</w:t>
      </w:r>
    </w:p>
    <w:p w14:paraId="218D75D7" w14:textId="77777777" w:rsidR="004E7C17" w:rsidRDefault="004E7C17" w:rsidP="004E7C17">
      <w:pPr>
        <w:jc w:val="right"/>
        <w:rPr>
          <w:rFonts w:ascii="Arial" w:hAnsi="Arial" w:cs="Arial"/>
          <w:b/>
          <w:sz w:val="28"/>
          <w:szCs w:val="28"/>
        </w:rPr>
      </w:pPr>
    </w:p>
    <w:p w14:paraId="2E905D47" w14:textId="77777777" w:rsidR="00D42A18" w:rsidRDefault="00D42A18" w:rsidP="004E7C17">
      <w:pPr>
        <w:jc w:val="right"/>
        <w:rPr>
          <w:rFonts w:ascii="Arial" w:hAnsi="Arial" w:cs="Arial"/>
          <w:b/>
        </w:rPr>
      </w:pPr>
    </w:p>
    <w:p w14:paraId="77D23CCC" w14:textId="59690FCF" w:rsidR="00FA3DFD" w:rsidRPr="004E7C17" w:rsidRDefault="00FA3DFD" w:rsidP="004E7C17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D</w:t>
      </w:r>
      <w:r w:rsidR="00EE1B01" w:rsidRPr="004E7C17">
        <w:rPr>
          <w:rFonts w:ascii="Arial" w:hAnsi="Arial" w:cs="Arial"/>
          <w:b/>
        </w:rPr>
        <w:t xml:space="preserve">IENVIDKURZEMES </w:t>
      </w:r>
      <w:r w:rsidRPr="004E7C17">
        <w:rPr>
          <w:rFonts w:ascii="Arial" w:hAnsi="Arial" w:cs="Arial"/>
          <w:b/>
        </w:rPr>
        <w:t xml:space="preserve">NOVADA  </w:t>
      </w:r>
    </w:p>
    <w:p w14:paraId="57735804" w14:textId="77777777" w:rsidR="00FA3DFD" w:rsidRPr="004E7C17" w:rsidRDefault="00FA3DFD" w:rsidP="00FA3DFD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SOCIĀLAJAM  DIENESTAM</w:t>
      </w:r>
    </w:p>
    <w:p w14:paraId="7F047FAB" w14:textId="77777777" w:rsidR="00FA3DFD" w:rsidRPr="004E7C17" w:rsidRDefault="00FA3DFD" w:rsidP="00FA3DFD">
      <w:pPr>
        <w:rPr>
          <w:rFonts w:ascii="Arial" w:hAnsi="Arial" w:cs="Arial"/>
        </w:rPr>
      </w:pPr>
    </w:p>
    <w:p w14:paraId="7413FC6C" w14:textId="77777777" w:rsidR="00D42A18" w:rsidRDefault="00D42A18" w:rsidP="004E7C17">
      <w:pPr>
        <w:jc w:val="center"/>
        <w:rPr>
          <w:rFonts w:ascii="Arial" w:hAnsi="Arial" w:cs="Arial"/>
          <w:b/>
        </w:rPr>
      </w:pPr>
    </w:p>
    <w:p w14:paraId="333D8020" w14:textId="77777777" w:rsidR="00D42A18" w:rsidRDefault="00D42A18" w:rsidP="004E7C17">
      <w:pPr>
        <w:jc w:val="center"/>
        <w:rPr>
          <w:rFonts w:ascii="Arial" w:hAnsi="Arial" w:cs="Arial"/>
          <w:b/>
        </w:rPr>
      </w:pPr>
    </w:p>
    <w:p w14:paraId="0248AC2D" w14:textId="3DC7C0D5" w:rsidR="00FA3DFD" w:rsidRPr="004E7C17" w:rsidRDefault="00FA3DFD" w:rsidP="004E7C17">
      <w:pPr>
        <w:jc w:val="center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IESNIEGUMS</w:t>
      </w:r>
    </w:p>
    <w:p w14:paraId="405C57D0" w14:textId="77777777" w:rsidR="004E7C17" w:rsidRDefault="004E7C17" w:rsidP="004E7C17">
      <w:pPr>
        <w:ind w:firstLine="720"/>
        <w:rPr>
          <w:rFonts w:ascii="Arial" w:hAnsi="Arial" w:cs="Arial"/>
        </w:rPr>
      </w:pPr>
    </w:p>
    <w:p w14:paraId="63677969" w14:textId="766FCBE3" w:rsidR="00FA3DFD" w:rsidRDefault="004E7C17" w:rsidP="004E7C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Lūdzu piešķirt pabalstu </w:t>
      </w:r>
      <w:r w:rsidR="00E3287C">
        <w:rPr>
          <w:rFonts w:ascii="Arial" w:hAnsi="Arial" w:cs="Arial"/>
        </w:rPr>
        <w:t>mācību piederumu iegādei, par bērnu_____________________________________________________________________________________________________________________________________________________________________________________</w:t>
      </w:r>
    </w:p>
    <w:p w14:paraId="56656C02" w14:textId="3AF84442" w:rsidR="00E3287C" w:rsidRPr="00E3287C" w:rsidRDefault="00E3287C" w:rsidP="004E7C17">
      <w:pPr>
        <w:ind w:firstLine="720"/>
        <w:rPr>
          <w:rFonts w:ascii="Arial" w:hAnsi="Arial" w:cs="Arial"/>
          <w:sz w:val="20"/>
          <w:szCs w:val="20"/>
        </w:rPr>
      </w:pPr>
      <w:r w:rsidRPr="00E3287C">
        <w:rPr>
          <w:rFonts w:ascii="Arial" w:hAnsi="Arial" w:cs="Arial"/>
          <w:sz w:val="20"/>
          <w:szCs w:val="20"/>
        </w:rPr>
        <w:t>(vārds, uzvārds, personas kods, izglītības iestāde, klase)</w:t>
      </w:r>
    </w:p>
    <w:p w14:paraId="3EDAC017" w14:textId="77777777" w:rsidR="00D42A18" w:rsidRDefault="00D42A18" w:rsidP="00FA3DFD">
      <w:pPr>
        <w:rPr>
          <w:rFonts w:ascii="Arial" w:hAnsi="Arial" w:cs="Arial"/>
        </w:rPr>
      </w:pPr>
    </w:p>
    <w:p w14:paraId="2564B330" w14:textId="77777777" w:rsidR="00E3287C" w:rsidRDefault="00E3287C" w:rsidP="00E3287C">
      <w:pPr>
        <w:rPr>
          <w:rFonts w:ascii="Arial" w:hAnsi="Arial" w:cs="Arial"/>
        </w:rPr>
      </w:pPr>
    </w:p>
    <w:p w14:paraId="060D075C" w14:textId="615F7051" w:rsidR="00E3287C" w:rsidRDefault="00D42A18" w:rsidP="00E3287C">
      <w:pPr>
        <w:rPr>
          <w:rFonts w:ascii="Arial" w:hAnsi="Arial" w:cs="Arial"/>
        </w:rPr>
      </w:pPr>
      <w:r>
        <w:rPr>
          <w:rFonts w:ascii="Arial" w:hAnsi="Arial" w:cs="Arial"/>
        </w:rPr>
        <w:t>Trūcīgās</w:t>
      </w:r>
      <w:r w:rsidR="00E3287C">
        <w:rPr>
          <w:rFonts w:ascii="Arial" w:hAnsi="Arial" w:cs="Arial"/>
        </w:rPr>
        <w:t xml:space="preserve">/ maznodrošinātās </w:t>
      </w:r>
      <w:r>
        <w:rPr>
          <w:rFonts w:ascii="Arial" w:hAnsi="Arial" w:cs="Arial"/>
        </w:rPr>
        <w:t xml:space="preserve">mājsaimniecības statuss </w:t>
      </w:r>
      <w:r w:rsidR="00E3287C">
        <w:rPr>
          <w:rFonts w:ascii="Arial" w:hAnsi="Arial" w:cs="Arial"/>
        </w:rPr>
        <w:t>noteikts</w:t>
      </w:r>
    </w:p>
    <w:p w14:paraId="3377A341" w14:textId="77777777" w:rsidR="00E3287C" w:rsidRDefault="00E3287C" w:rsidP="00E3287C">
      <w:pPr>
        <w:rPr>
          <w:rFonts w:ascii="Arial" w:hAnsi="Arial" w:cs="Arial"/>
        </w:rPr>
      </w:pPr>
    </w:p>
    <w:p w14:paraId="2BD9CE42" w14:textId="0A608269" w:rsidR="00A8313D" w:rsidRDefault="00D42A18" w:rsidP="00E32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no ____________ līdz________</w:t>
      </w:r>
      <w:r w:rsidR="00E3287C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14:paraId="7583836D" w14:textId="77777777" w:rsidR="00D42A18" w:rsidRDefault="00D42A18" w:rsidP="00A8313D">
      <w:pPr>
        <w:suppressAutoHyphens/>
        <w:jc w:val="both"/>
        <w:rPr>
          <w:rFonts w:ascii="Arial" w:hAnsi="Arial" w:cs="Arial"/>
        </w:rPr>
      </w:pPr>
    </w:p>
    <w:p w14:paraId="5AA6BDE3" w14:textId="77777777" w:rsidR="00E3287C" w:rsidRDefault="00E3287C" w:rsidP="00A8313D">
      <w:pPr>
        <w:suppressAutoHyphens/>
        <w:jc w:val="both"/>
        <w:rPr>
          <w:rFonts w:ascii="Arial" w:hAnsi="Arial" w:cs="Arial"/>
        </w:rPr>
      </w:pPr>
    </w:p>
    <w:p w14:paraId="7CC49DEC" w14:textId="70D8C7A4" w:rsidR="00E3287C" w:rsidRPr="001A7076" w:rsidRDefault="00E3287C" w:rsidP="00E3287C">
      <w:pPr>
        <w:ind w:right="-31" w:firstLine="567"/>
        <w:jc w:val="both"/>
        <w:rPr>
          <w:u w:val="single"/>
        </w:rPr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A10D2" wp14:editId="1E941BD6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99060" cy="160020"/>
                <wp:effectExtent l="0" t="0" r="1524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8D62" id="Taisnstūris 3" o:spid="_x0000_s1026" style="position:absolute;margin-left:1.2pt;margin-top:.85pt;width:7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" fillcolor="white [3201]" strokecolor="black [3200]" strokeweight="1pt"/>
            </w:pict>
          </mc:Fallback>
        </mc:AlternateContent>
      </w:r>
      <w:r w:rsidRPr="001A7076">
        <w:t>Pabalstu lūdzu pārskaitīt uz Kredītiestādes _________________________</w:t>
      </w:r>
      <w:r>
        <w:t>____</w:t>
      </w:r>
    </w:p>
    <w:p w14:paraId="1DEB60B8" w14:textId="77777777" w:rsidR="00E3287C" w:rsidRPr="001A7076" w:rsidRDefault="00E3287C" w:rsidP="00E3287C">
      <w:pPr>
        <w:ind w:right="-567"/>
      </w:pPr>
      <w:r w:rsidRPr="001A7076">
        <w:t xml:space="preserve">          kontu Nr.</w:t>
      </w:r>
    </w:p>
    <w:tbl>
      <w:tblPr>
        <w:tblStyle w:val="Reatabula"/>
        <w:tblW w:w="4485" w:type="pct"/>
        <w:jc w:val="center"/>
        <w:tblLook w:val="04A0" w:firstRow="1" w:lastRow="0" w:firstColumn="1" w:lastColumn="0" w:noHBand="0" w:noVBand="1"/>
      </w:tblPr>
      <w:tblGrid>
        <w:gridCol w:w="401"/>
        <w:gridCol w:w="431"/>
        <w:gridCol w:w="346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5"/>
      </w:tblGrid>
      <w:tr w:rsidR="00E3287C" w:rsidRPr="001A7076" w14:paraId="16C59B0A" w14:textId="77777777" w:rsidTr="00CA62C7">
        <w:trPr>
          <w:trHeight w:val="393"/>
          <w:jc w:val="center"/>
        </w:trPr>
        <w:tc>
          <w:tcPr>
            <w:tcW w:w="269" w:type="pct"/>
          </w:tcPr>
          <w:p w14:paraId="69EA4197" w14:textId="77777777" w:rsidR="00E3287C" w:rsidRPr="001A7076" w:rsidRDefault="00E3287C" w:rsidP="00CA62C7">
            <w:pPr>
              <w:ind w:right="-567"/>
              <w:jc w:val="both"/>
            </w:pPr>
          </w:p>
        </w:tc>
        <w:tc>
          <w:tcPr>
            <w:tcW w:w="289" w:type="pct"/>
          </w:tcPr>
          <w:p w14:paraId="5AE33A63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2" w:type="pct"/>
          </w:tcPr>
          <w:p w14:paraId="5A43BD75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73C81501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5DDACFF5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2E68C8F0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04F17E5A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3F88EA08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02871C9C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14614F23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7425A99C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63E8C9D8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74944D31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786235F3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6ABCB3DF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644D50F2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05273314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4BDF2D9A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4BE554A5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37ED26C4" w14:textId="77777777" w:rsidR="00E3287C" w:rsidRPr="001A7076" w:rsidRDefault="00E3287C" w:rsidP="00CA62C7">
            <w:pPr>
              <w:ind w:right="-567"/>
            </w:pPr>
          </w:p>
        </w:tc>
        <w:tc>
          <w:tcPr>
            <w:tcW w:w="234" w:type="pct"/>
          </w:tcPr>
          <w:p w14:paraId="1FF50B77" w14:textId="77777777" w:rsidR="00E3287C" w:rsidRPr="001A7076" w:rsidRDefault="00E3287C" w:rsidP="00CA62C7">
            <w:pPr>
              <w:ind w:right="-567"/>
            </w:pPr>
          </w:p>
        </w:tc>
      </w:tr>
    </w:tbl>
    <w:p w14:paraId="35D99B10" w14:textId="77777777" w:rsidR="00E3287C" w:rsidRPr="007C5FDA" w:rsidRDefault="00E3287C" w:rsidP="00E3287C">
      <w:pPr>
        <w:ind w:right="-172"/>
        <w:rPr>
          <w:b/>
          <w:bCs/>
        </w:rPr>
      </w:pPr>
      <w:r w:rsidRPr="007C5FDA">
        <w:rPr>
          <w:b/>
          <w:bCs/>
        </w:rPr>
        <w:t>vai</w:t>
      </w:r>
    </w:p>
    <w:p w14:paraId="781E72C6" w14:textId="77777777" w:rsidR="00E3287C" w:rsidRDefault="00E3287C" w:rsidP="00E3287C">
      <w:pPr>
        <w:ind w:right="-172" w:firstLine="567"/>
        <w:jc w:val="both"/>
        <w:rPr>
          <w:noProof/>
        </w:rPr>
      </w:pPr>
    </w:p>
    <w:p w14:paraId="43261E73" w14:textId="77777777" w:rsidR="00E3287C" w:rsidRPr="001A7076" w:rsidRDefault="00E3287C" w:rsidP="00E3287C">
      <w:pPr>
        <w:ind w:right="-172" w:firstLine="567"/>
        <w:jc w:val="both"/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CA886" wp14:editId="21D9F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7F33" id="Taisnstūris 1" o:spid="_x0000_s1026" style="position:absolute;margin-left:0;margin-top:0;width:7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w:t>izmaksāt</w:t>
      </w:r>
      <w:r w:rsidRPr="001A7076">
        <w:t xml:space="preserve"> _____________________________________ </w:t>
      </w:r>
      <w:r>
        <w:t>kasē.</w:t>
      </w:r>
    </w:p>
    <w:p w14:paraId="286AF9D2" w14:textId="77777777" w:rsidR="00E3287C" w:rsidRDefault="00E3287C" w:rsidP="00E3287C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0C5C14FB" w14:textId="77777777" w:rsidR="00D42A18" w:rsidRDefault="00D42A18" w:rsidP="00E3287C">
      <w:pPr>
        <w:jc w:val="both"/>
        <w:rPr>
          <w:rFonts w:ascii="Arial" w:hAnsi="Arial" w:cs="Arial"/>
          <w:b/>
          <w:sz w:val="20"/>
          <w:szCs w:val="20"/>
        </w:rPr>
      </w:pPr>
    </w:p>
    <w:p w14:paraId="10CCD884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5DD844DB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566A257C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2D685A2C" w14:textId="4CD65AE7" w:rsidR="00FA3DFD" w:rsidRPr="004E7C17" w:rsidRDefault="00FA3DFD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7C17">
        <w:rPr>
          <w:rFonts w:ascii="Arial" w:hAnsi="Arial" w:cs="Arial"/>
          <w:b/>
          <w:sz w:val="20"/>
          <w:szCs w:val="20"/>
        </w:rPr>
        <w:t xml:space="preserve">Ar savu parakstu apliecinu, ka esmu informēts/a par manu datu izmantošanas mērķi un atļauju </w:t>
      </w:r>
      <w:r w:rsidR="00E729BA" w:rsidRPr="004E7C17">
        <w:rPr>
          <w:rFonts w:ascii="Arial" w:hAnsi="Arial" w:cs="Arial"/>
          <w:b/>
          <w:sz w:val="20"/>
          <w:szCs w:val="20"/>
        </w:rPr>
        <w:t>Dienvidkurzemes</w:t>
      </w:r>
      <w:r w:rsidRPr="004E7C17">
        <w:rPr>
          <w:rFonts w:ascii="Arial" w:hAnsi="Arial" w:cs="Arial"/>
          <w:b/>
          <w:sz w:val="20"/>
          <w:szCs w:val="20"/>
        </w:rPr>
        <w:t xml:space="preserve"> novada Sociālajam dienestam veikt manu datu apstrādi, vērsties valsts reģistros un citās datubāzēs, iegūt datus, kas tiks izmantoti informācijas pārbaudei, sociālo pakalpojumu vai sociālās palīdzības piešķiršanai  un/vai ienākumu izvērtēšanai.</w:t>
      </w:r>
    </w:p>
    <w:p w14:paraId="6965E791" w14:textId="77777777" w:rsidR="00D42A18" w:rsidRDefault="00D42A18" w:rsidP="00FA3DFD">
      <w:pPr>
        <w:rPr>
          <w:rFonts w:ascii="Arial" w:hAnsi="Arial" w:cs="Arial"/>
        </w:rPr>
      </w:pPr>
    </w:p>
    <w:p w14:paraId="487A9026" w14:textId="05719313" w:rsidR="00D42A18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</w:t>
      </w:r>
    </w:p>
    <w:p w14:paraId="395BA0C3" w14:textId="2915E839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 xml:space="preserve">    </w:t>
      </w:r>
      <w:r w:rsidRPr="004E7C17">
        <w:rPr>
          <w:rFonts w:ascii="Arial" w:hAnsi="Arial" w:cs="Arial"/>
          <w:sz w:val="20"/>
          <w:szCs w:val="20"/>
        </w:rPr>
        <w:t xml:space="preserve">                  (datums)                                                                               </w:t>
      </w:r>
      <w:r w:rsidR="00EE0336">
        <w:rPr>
          <w:rFonts w:ascii="Arial" w:hAnsi="Arial" w:cs="Arial"/>
          <w:sz w:val="20"/>
          <w:szCs w:val="20"/>
        </w:rPr>
        <w:t>________________</w:t>
      </w:r>
      <w:r w:rsidRPr="004E7C17">
        <w:rPr>
          <w:rFonts w:ascii="Arial" w:hAnsi="Arial" w:cs="Arial"/>
          <w:sz w:val="20"/>
          <w:szCs w:val="20"/>
        </w:rPr>
        <w:t xml:space="preserve"> </w:t>
      </w:r>
      <w:r w:rsidR="00EE033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C39F54B" w14:textId="031B733E" w:rsidR="00837711" w:rsidRPr="004E7C17" w:rsidRDefault="00FA3DFD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(paraksts)</w:t>
      </w:r>
    </w:p>
    <w:sectPr w:rsidR="00837711" w:rsidRPr="004E7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2BF"/>
    <w:multiLevelType w:val="multilevel"/>
    <w:tmpl w:val="116A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E37C9D"/>
    <w:multiLevelType w:val="hybridMultilevel"/>
    <w:tmpl w:val="A35A31EA"/>
    <w:lvl w:ilvl="0" w:tplc="6F520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1"/>
    <w:rsid w:val="004E7C17"/>
    <w:rsid w:val="00837711"/>
    <w:rsid w:val="00A8313D"/>
    <w:rsid w:val="00D42A18"/>
    <w:rsid w:val="00E3287C"/>
    <w:rsid w:val="00E729BA"/>
    <w:rsid w:val="00EE0336"/>
    <w:rsid w:val="00EE1B01"/>
    <w:rsid w:val="00FA3D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C53"/>
  <w15:chartTrackingRefBased/>
  <w15:docId w15:val="{98E75C17-915A-4ABB-B020-8944E8C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uiPriority w:val="33"/>
    <w:qFormat/>
    <w:rsid w:val="00FA3DFD"/>
    <w:rPr>
      <w:b/>
      <w:bCs/>
      <w:smallCaps/>
      <w:spacing w:val="5"/>
    </w:rPr>
  </w:style>
  <w:style w:type="table" w:styleId="Reatabula">
    <w:name w:val="Table Grid"/>
    <w:basedOn w:val="Parastatabula"/>
    <w:uiPriority w:val="3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Durbes Dome</cp:lastModifiedBy>
  <cp:revision>4</cp:revision>
  <dcterms:created xsi:type="dcterms:W3CDTF">2021-11-27T07:51:00Z</dcterms:created>
  <dcterms:modified xsi:type="dcterms:W3CDTF">2021-11-27T08:10:00Z</dcterms:modified>
</cp:coreProperties>
</file>